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80" w:rsidRDefault="00734380" w:rsidP="00734380">
      <w:pPr>
        <w:spacing w:before="720" w:after="600"/>
        <w:ind w:left="709"/>
        <w:jc w:val="both"/>
        <w:rPr>
          <w:sz w:val="24"/>
          <w:szCs w:val="24"/>
        </w:rPr>
      </w:pPr>
    </w:p>
    <w:p w:rsidR="00734380" w:rsidRDefault="00734380" w:rsidP="00734380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EF0EB5" wp14:editId="6D13FB96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8FAFB6E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:rsidR="00734380" w:rsidRDefault="00235627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>Gymnázium</w:t>
      </w:r>
    </w:p>
    <w:p w:rsidR="00235627" w:rsidRDefault="00235627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>Študentská 4</w:t>
      </w:r>
    </w:p>
    <w:p w:rsidR="00235627" w:rsidRDefault="00235627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-15"/>
        <w:jc w:val="right"/>
      </w:pPr>
      <w:r>
        <w:t>069 01 Snina</w:t>
      </w: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:rsidR="00734380" w:rsidRDefault="00734380" w:rsidP="00734380">
      <w:pPr>
        <w:pStyle w:val="Nadpis1"/>
        <w:spacing w:after="480"/>
        <w:ind w:left="0" w:firstLine="0"/>
      </w:pPr>
      <w:r>
        <w:t xml:space="preserve">Vec: </w:t>
      </w:r>
      <w:r w:rsidRPr="00F41185">
        <w:rPr>
          <w:szCs w:val="24"/>
        </w:rPr>
        <w:t>Záväzné potvrdenie o nastúpení/nenastúpení na štúdium.</w:t>
      </w:r>
    </w:p>
    <w:p w:rsidR="00734380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 _________</w:t>
      </w:r>
      <w:r w:rsidRPr="00DF51F5">
        <w:rPr>
          <w:sz w:val="24"/>
          <w:szCs w:val="24"/>
        </w:rPr>
        <w:t>______ bol prijatý/á na vašu strednú školu.</w:t>
      </w:r>
    </w:p>
    <w:p w:rsidR="00734380" w:rsidRPr="00DF51F5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Vyberte </w:t>
      </w:r>
      <w:r w:rsidR="00AC1C4A">
        <w:rPr>
          <w:sz w:val="24"/>
          <w:szCs w:val="24"/>
        </w:rPr>
        <w:t xml:space="preserve">a označte </w:t>
      </w:r>
      <w:r>
        <w:rPr>
          <w:sz w:val="24"/>
          <w:szCs w:val="24"/>
        </w:rPr>
        <w:t>jednu z nasledujúcich možností:</w:t>
      </w:r>
    </w:p>
    <w:p w:rsidR="00734380" w:rsidRPr="00DF51F5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n</w:t>
      </w:r>
      <w:r w:rsidR="00FB2B92">
        <w:rPr>
          <w:sz w:val="24"/>
          <w:szCs w:val="24"/>
        </w:rPr>
        <w:t>á</w:t>
      </w:r>
      <w:r w:rsidRPr="00DF51F5">
        <w:rPr>
          <w:sz w:val="24"/>
          <w:szCs w:val="24"/>
        </w:rPr>
        <w:t>st</w:t>
      </w:r>
      <w:r w:rsidR="00FB2B92">
        <w:rPr>
          <w:sz w:val="24"/>
          <w:szCs w:val="24"/>
        </w:rPr>
        <w:t>u</w:t>
      </w:r>
      <w:r w:rsidRPr="00DF51F5">
        <w:rPr>
          <w:sz w:val="24"/>
          <w:szCs w:val="24"/>
        </w:rPr>
        <w:t>p na štúdium.</w:t>
      </w:r>
    </w:p>
    <w:p w:rsidR="00734380" w:rsidRPr="003F77EB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vašej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:rsidR="00734380" w:rsidRDefault="00734380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>Podpis zákonného zástupcu</w:t>
      </w:r>
    </w:p>
    <w:p w:rsidR="00FB2B92" w:rsidRDefault="00FB2B92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</w:p>
    <w:p w:rsidR="00FB2B92" w:rsidRDefault="00FB2B92" w:rsidP="00FB2B92">
      <w:pPr>
        <w:tabs>
          <w:tab w:val="center" w:pos="720"/>
          <w:tab w:val="center" w:pos="1440"/>
          <w:tab w:val="center" w:pos="2902"/>
        </w:tabs>
        <w:rPr>
          <w:sz w:val="48"/>
          <w:szCs w:val="48"/>
        </w:rPr>
      </w:pPr>
      <w:bookmarkStart w:id="0" w:name="_GoBack"/>
      <w:bookmarkEnd w:id="0"/>
    </w:p>
    <w:p w:rsidR="00FB2B92" w:rsidRPr="00FB2B92" w:rsidRDefault="00FB2B92" w:rsidP="00FB2B92">
      <w:pPr>
        <w:tabs>
          <w:tab w:val="center" w:pos="720"/>
          <w:tab w:val="center" w:pos="1440"/>
          <w:tab w:val="center" w:pos="2902"/>
        </w:tabs>
        <w:rPr>
          <w:sz w:val="48"/>
          <w:szCs w:val="48"/>
        </w:rPr>
      </w:pPr>
    </w:p>
    <w:sectPr w:rsidR="00FB2B92" w:rsidRPr="00FB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E"/>
    <w:rsid w:val="00096CD2"/>
    <w:rsid w:val="00235627"/>
    <w:rsid w:val="00562D83"/>
    <w:rsid w:val="00682072"/>
    <w:rsid w:val="00734380"/>
    <w:rsid w:val="00844672"/>
    <w:rsid w:val="00A7610E"/>
    <w:rsid w:val="00AC1C4A"/>
    <w:rsid w:val="00FB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F1CD"/>
  <w15:chartTrackingRefBased/>
  <w15:docId w15:val="{CC3F1570-7F6D-4298-A871-1A35E80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Roman</dc:creator>
  <cp:keywords/>
  <dc:description/>
  <cp:lastModifiedBy>Admin</cp:lastModifiedBy>
  <cp:revision>3</cp:revision>
  <cp:lastPrinted>2020-04-28T15:23:00Z</cp:lastPrinted>
  <dcterms:created xsi:type="dcterms:W3CDTF">2020-05-19T17:55:00Z</dcterms:created>
  <dcterms:modified xsi:type="dcterms:W3CDTF">2020-05-19T18:07:00Z</dcterms:modified>
</cp:coreProperties>
</file>